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4" w:rsidRDefault="00F67134" w:rsidP="00F671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ПАМЯТКА ПО ПРОТИВОДЕЙСТВИЮ КОРРУПЦИИ В ГБУЗ «ДСП № 45 ДЗМ» (ДЛЯ ПОСЕТИТЕЛЕЙ)</w:t>
      </w:r>
    </w:p>
    <w:p w:rsidR="00F67134" w:rsidRDefault="00F67134" w:rsidP="00F67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7134" w:rsidRPr="008C11E3" w:rsidRDefault="00F67134" w:rsidP="00F6713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Уважаемые посетители!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расчет (оплата) за оказание платных медицинских услуг производится СТРОГО через медицинского регистратора 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 xml:space="preserve">в отделении платных услуг на II этаже (холл 214 </w:t>
      </w:r>
      <w:proofErr w:type="spellStart"/>
      <w:r w:rsidRPr="008C11E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C11E3">
        <w:rPr>
          <w:rFonts w:ascii="Times New Roman" w:hAnsi="Times New Roman" w:cs="Times New Roman"/>
          <w:sz w:val="24"/>
          <w:szCs w:val="24"/>
        </w:rPr>
        <w:t>.)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Расчеты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оказанные платные услуги, произведенные пациентом </w:t>
      </w:r>
      <w:r w:rsidRPr="008C11E3">
        <w:rPr>
          <w:rFonts w:ascii="Times New Roman" w:hAnsi="Times New Roman" w:cs="Times New Roman"/>
          <w:sz w:val="24"/>
          <w:szCs w:val="24"/>
        </w:rPr>
        <w:t>лично медицинск</w:t>
      </w:r>
      <w:r>
        <w:rPr>
          <w:rFonts w:ascii="Times New Roman" w:hAnsi="Times New Roman" w:cs="Times New Roman"/>
          <w:sz w:val="24"/>
          <w:szCs w:val="24"/>
        </w:rPr>
        <w:t>ому работнику строго запрещены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>и влекут за собой нарушение ФЗ РФ от 25.12.2008 года      № 273-ФЗ «О противодействии к</w:t>
      </w:r>
      <w:r>
        <w:rPr>
          <w:rFonts w:ascii="Times New Roman" w:hAnsi="Times New Roman" w:cs="Times New Roman"/>
          <w:sz w:val="24"/>
          <w:szCs w:val="24"/>
        </w:rPr>
        <w:t>оррупции» и ст. № 209 УК РФ «Дач</w:t>
      </w:r>
      <w:r w:rsidRPr="008C11E3">
        <w:rPr>
          <w:rFonts w:ascii="Times New Roman" w:hAnsi="Times New Roman" w:cs="Times New Roman"/>
          <w:sz w:val="24"/>
          <w:szCs w:val="24"/>
        </w:rPr>
        <w:t>а и получение взятки» к</w:t>
      </w:r>
      <w:r>
        <w:rPr>
          <w:rFonts w:ascii="Times New Roman" w:hAnsi="Times New Roman" w:cs="Times New Roman"/>
          <w:sz w:val="24"/>
          <w:szCs w:val="24"/>
        </w:rPr>
        <w:t xml:space="preserve">ак для медицинского работника, </w:t>
      </w:r>
      <w:r w:rsidRPr="008C11E3">
        <w:rPr>
          <w:rFonts w:ascii="Times New Roman" w:hAnsi="Times New Roman" w:cs="Times New Roman"/>
          <w:sz w:val="24"/>
          <w:szCs w:val="24"/>
        </w:rPr>
        <w:t>так и для самого пациента (его законного представителя).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8C11E3">
        <w:rPr>
          <w:rFonts w:ascii="Times New Roman" w:hAnsi="Times New Roman" w:cs="Times New Roman"/>
          <w:sz w:val="24"/>
          <w:szCs w:val="24"/>
        </w:rPr>
        <w:t>corruptio</w:t>
      </w:r>
      <w:proofErr w:type="spellEnd"/>
      <w:r w:rsidRPr="008C11E3">
        <w:rPr>
          <w:rFonts w:ascii="Times New Roman" w:hAnsi="Times New Roman" w:cs="Times New Roman"/>
          <w:sz w:val="24"/>
          <w:szCs w:val="24"/>
        </w:rPr>
        <w:t xml:space="preserve"> — порча, подкуп)- преступление, заключающееся в прямом использовании должностным лицом прав, предоставленных ему по должности, в целях личного обогащения. Коррупцией называют также подкуп должностных лиц, их продажность.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Взяточничество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>— действие, когда государственный служащий или приравниваемое к нему лицо в своих или чужих интересах прямо или опосредованно принимает, обещает или договаривается принять взятку, требует дачи взятки или провоцирует его за законное действие или бездеятельность при выполнении полномочий.</w:t>
      </w:r>
    </w:p>
    <w:p w:rsidR="00F67134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Вымогательство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 xml:space="preserve">–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 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8C11E3">
        <w:rPr>
          <w:rFonts w:ascii="Times New Roman" w:hAnsi="Times New Roman" w:cs="Times New Roman"/>
          <w:sz w:val="24"/>
          <w:szCs w:val="24"/>
        </w:rPr>
        <w:t xml:space="preserve">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b/>
          <w:sz w:val="24"/>
          <w:szCs w:val="24"/>
        </w:rPr>
        <w:t>Коррупционное преступление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>— это предусмотренное в Уголовном кодексе Российской Федерации общественно опасное деяние, которое выражается в противоправном получении государственным, муниципальным или иным публичным служащим, либо служащим коммерческой или иной организации (в том числе, международной) каких-либо преимуществ (имущества, прав на него, услуг или льгот) либо в предоставлении последним таких преимуществ.</w:t>
      </w:r>
    </w:p>
    <w:p w:rsidR="00F67134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Выдержки из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7134" w:rsidRPr="008C11E3" w:rsidRDefault="00F67134" w:rsidP="00F671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Федеральный закон от 25 декабря 2008 г. N 273-ФЗ «О противодействии коррупции»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  <w:u w:val="single"/>
        </w:rPr>
        <w:t xml:space="preserve">Статья 3. </w:t>
      </w:r>
      <w:r w:rsidRPr="008C11E3">
        <w:rPr>
          <w:rFonts w:ascii="Times New Roman" w:hAnsi="Times New Roman" w:cs="Times New Roman"/>
          <w:sz w:val="24"/>
          <w:szCs w:val="24"/>
        </w:rPr>
        <w:t>Основные принципы противодействия коррупции. Противодействие коррупции в Российской Федерации основывается на следующих основных принципах: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1E3">
        <w:rPr>
          <w:rFonts w:ascii="Times New Roman" w:hAnsi="Times New Roman" w:cs="Times New Roman"/>
          <w:sz w:val="24"/>
          <w:szCs w:val="24"/>
        </w:rPr>
        <w:t>1) признание, обеспечение и защита основных прав и свобод человека и гражданина; 2) законность; 3) публичность и открытость деятельности государственных органов и органов местного самоуправления; 4) неотвратимость ответственности за совершение коррупционных правонарушений; 5) комплексное использование политических, организационных, информационно-пропагандистских, социально-экономических, правовых, специальных и иных мер; 6) приоритетное применение мер по предупреждению коррупции;</w:t>
      </w:r>
      <w:proofErr w:type="gramEnd"/>
      <w:r w:rsidRPr="008C11E3">
        <w:rPr>
          <w:rFonts w:ascii="Times New Roman" w:hAnsi="Times New Roman" w:cs="Times New Roman"/>
          <w:sz w:val="24"/>
          <w:szCs w:val="24"/>
        </w:rPr>
        <w:t xml:space="preserve"> 7) сотрудничество государства с институтами гражданского общества, международными организациями и физическими лицами.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  <w:u w:val="single"/>
        </w:rPr>
        <w:t>Статья 13.</w:t>
      </w:r>
      <w:r w:rsidRPr="008C11E3">
        <w:rPr>
          <w:rFonts w:ascii="Times New Roman" w:hAnsi="Times New Roman" w:cs="Times New Roman"/>
          <w:sz w:val="24"/>
          <w:szCs w:val="24"/>
        </w:rPr>
        <w:t xml:space="preserve"> Ответственность физических лиц за коррупционные правонарушения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lastRenderedPageBreak/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  <w:u w:val="single"/>
        </w:rPr>
        <w:t>Статья 14.</w:t>
      </w:r>
      <w:r w:rsidRPr="008C11E3">
        <w:rPr>
          <w:rFonts w:ascii="Times New Roman" w:hAnsi="Times New Roman" w:cs="Times New Roman"/>
          <w:sz w:val="24"/>
          <w:szCs w:val="24"/>
        </w:rPr>
        <w:t xml:space="preserve"> Ответственность юридических лиц за коррупционные правонарушения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8C11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11E3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Уголовный кодекс Российской Федерации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  <w:u w:val="single"/>
        </w:rPr>
        <w:t>Статья 290.</w:t>
      </w:r>
      <w:r w:rsidRPr="008C11E3">
        <w:rPr>
          <w:rFonts w:ascii="Times New Roman" w:hAnsi="Times New Roman" w:cs="Times New Roman"/>
          <w:sz w:val="24"/>
          <w:szCs w:val="24"/>
        </w:rPr>
        <w:t xml:space="preserve"> Получение взятки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11E3">
        <w:rPr>
          <w:rFonts w:ascii="Times New Roman" w:hAnsi="Times New Roman" w:cs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8C1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1E3">
        <w:rPr>
          <w:rFonts w:ascii="Times New Roman" w:hAnsi="Times New Roman" w:cs="Times New Roman"/>
          <w:sz w:val="24"/>
          <w:szCs w:val="24"/>
        </w:rPr>
        <w:t xml:space="preserve">оно в силу должностного положения может способствовать таким действиям (бездействию), а равно за общее покровительство или попустительство по службе — наказывается штрафом в размере от </w:t>
      </w:r>
      <w:proofErr w:type="spellStart"/>
      <w:r w:rsidRPr="008C11E3">
        <w:rPr>
          <w:rFonts w:ascii="Times New Roman" w:hAnsi="Times New Roman" w:cs="Times New Roman"/>
          <w:sz w:val="24"/>
          <w:szCs w:val="24"/>
        </w:rPr>
        <w:t>двадцатипятикратной</w:t>
      </w:r>
      <w:proofErr w:type="spellEnd"/>
      <w:r w:rsidRPr="008C11E3">
        <w:rPr>
          <w:rFonts w:ascii="Times New Roman" w:hAnsi="Times New Roman" w:cs="Times New Roman"/>
          <w:sz w:val="24"/>
          <w:szCs w:val="24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</w:t>
      </w:r>
      <w:proofErr w:type="gramEnd"/>
      <w:r w:rsidRPr="008C11E3">
        <w:rPr>
          <w:rFonts w:ascii="Times New Roman" w:hAnsi="Times New Roman" w:cs="Times New Roman"/>
          <w:sz w:val="24"/>
          <w:szCs w:val="24"/>
        </w:rPr>
        <w:t xml:space="preserve"> определенной деятельностью на срок до трех лет, либо лишением свободы на срок до трех лет со штрафом в размере двадцатикратной суммы взятки.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  <w:u w:val="single"/>
        </w:rPr>
        <w:t>Статья 291.</w:t>
      </w:r>
      <w:r w:rsidRPr="008C11E3">
        <w:rPr>
          <w:rFonts w:ascii="Times New Roman" w:hAnsi="Times New Roman" w:cs="Times New Roman"/>
          <w:sz w:val="24"/>
          <w:szCs w:val="24"/>
        </w:rPr>
        <w:t xml:space="preserve"> Дача взятки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—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— наказывается штрафом в размере от двадцатикратной до </w:t>
      </w:r>
      <w:r w:rsidRPr="008C11E3">
        <w:rPr>
          <w:rFonts w:ascii="Times New Roman" w:hAnsi="Times New Roman" w:cs="Times New Roman"/>
          <w:sz w:val="24"/>
          <w:szCs w:val="24"/>
        </w:rPr>
        <w:lastRenderedPageBreak/>
        <w:t>сорокакратной суммы взятки либо лишением свободы на срок до трех лет со штрафом в размере пятнадцатикратной суммы взятки.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—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4. Деяния, предусмотренные частями первой — третьей настоящей статьи, если они совершены: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а) группой лиц по предварительному сговору или организованной группой;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б) в крупном размере, —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r w:rsidRPr="008C11E3">
        <w:rPr>
          <w:rFonts w:ascii="Times New Roman" w:hAnsi="Times New Roman" w:cs="Times New Roman"/>
          <w:sz w:val="24"/>
          <w:szCs w:val="24"/>
        </w:rPr>
        <w:t>ы столкнулись с фактами коррупции, незамедлительно сообщайте об этом по телефону ГБУЗ «</w:t>
      </w:r>
      <w:r>
        <w:rPr>
          <w:rFonts w:ascii="Times New Roman" w:hAnsi="Times New Roman" w:cs="Times New Roman"/>
          <w:sz w:val="24"/>
          <w:szCs w:val="24"/>
        </w:rPr>
        <w:t>ДСП № 45 ДЗМ» тел. 8(495) 465-34-</w:t>
      </w:r>
      <w:r w:rsidRPr="008C11E3">
        <w:rPr>
          <w:rFonts w:ascii="Times New Roman" w:hAnsi="Times New Roman" w:cs="Times New Roman"/>
          <w:sz w:val="24"/>
          <w:szCs w:val="24"/>
        </w:rPr>
        <w:t xml:space="preserve">19,  </w:t>
      </w:r>
      <w:r>
        <w:rPr>
          <w:rFonts w:ascii="Times New Roman" w:hAnsi="Times New Roman" w:cs="Times New Roman"/>
          <w:sz w:val="24"/>
          <w:szCs w:val="24"/>
        </w:rPr>
        <w:t>на адрес электронной почты: dsp</w:t>
      </w:r>
      <w:r w:rsidRPr="008C11E3">
        <w:rPr>
          <w:rFonts w:ascii="Times New Roman" w:hAnsi="Times New Roman" w:cs="Times New Roman"/>
          <w:sz w:val="24"/>
          <w:szCs w:val="24"/>
        </w:rPr>
        <w:t>45@zdrav.mos.ru или в кабинеты 212,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E3">
        <w:rPr>
          <w:rFonts w:ascii="Times New Roman" w:hAnsi="Times New Roman" w:cs="Times New Roman"/>
          <w:sz w:val="24"/>
          <w:szCs w:val="24"/>
        </w:rPr>
        <w:t>220.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Поступайте правильно:</w:t>
      </w:r>
      <w:bookmarkStart w:id="0" w:name="_GoBack"/>
      <w:bookmarkEnd w:id="0"/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•</w:t>
      </w:r>
      <w:r w:rsidRPr="008C11E3">
        <w:rPr>
          <w:rFonts w:ascii="Times New Roman" w:hAnsi="Times New Roman" w:cs="Times New Roman"/>
          <w:sz w:val="24"/>
          <w:szCs w:val="24"/>
        </w:rPr>
        <w:tab/>
        <w:t>не давайте взятки;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•</w:t>
      </w:r>
      <w:r w:rsidRPr="008C11E3">
        <w:rPr>
          <w:rFonts w:ascii="Times New Roman" w:hAnsi="Times New Roman" w:cs="Times New Roman"/>
          <w:sz w:val="24"/>
          <w:szCs w:val="24"/>
        </w:rPr>
        <w:tab/>
        <w:t>старайтесь добиваться желаемых результатов на основе личной добропорядочности;</w:t>
      </w:r>
    </w:p>
    <w:p w:rsidR="00F67134" w:rsidRPr="008C11E3" w:rsidRDefault="00F67134" w:rsidP="00F671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E3">
        <w:rPr>
          <w:rFonts w:ascii="Times New Roman" w:hAnsi="Times New Roman" w:cs="Times New Roman"/>
          <w:sz w:val="24"/>
          <w:szCs w:val="24"/>
        </w:rPr>
        <w:t>•</w:t>
      </w:r>
      <w:r w:rsidRPr="008C11E3">
        <w:rPr>
          <w:rFonts w:ascii="Times New Roman" w:hAnsi="Times New Roman" w:cs="Times New Roman"/>
          <w:sz w:val="24"/>
          <w:szCs w:val="24"/>
        </w:rPr>
        <w:tab/>
        <w:t>предавайте гласности случаи коррупции.</w:t>
      </w:r>
    </w:p>
    <w:p w:rsidR="00757ECD" w:rsidRDefault="00757ECD"/>
    <w:sectPr w:rsidR="0075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6CB"/>
    <w:multiLevelType w:val="hybridMultilevel"/>
    <w:tmpl w:val="18C24DF6"/>
    <w:lvl w:ilvl="0" w:tplc="F8AA4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4"/>
    <w:rsid w:val="00757ECD"/>
    <w:rsid w:val="00CF769B"/>
    <w:rsid w:val="00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Нещадим</dc:creator>
  <cp:lastModifiedBy>Нещадим</cp:lastModifiedBy>
  <cp:revision>2</cp:revision>
  <dcterms:created xsi:type="dcterms:W3CDTF">2022-01-27T13:26:00Z</dcterms:created>
  <dcterms:modified xsi:type="dcterms:W3CDTF">2025-05-22T07:46:00Z</dcterms:modified>
</cp:coreProperties>
</file>